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
          <w:sz w:val="32"/>
          <w:szCs w:val="32"/>
        </w:rPr>
      </w:pPr>
      <w:r>
        <w:rPr>
          <w:rFonts w:hint="eastAsia" w:ascii="楷体_GB2312" w:eastAsia="楷体_GB2312"/>
          <w:b/>
          <w:sz w:val="32"/>
          <w:szCs w:val="32"/>
        </w:rPr>
        <w:t>附件1</w:t>
      </w:r>
    </w:p>
    <w:p>
      <w:pPr>
        <w:spacing w:line="560" w:lineRule="exact"/>
        <w:jc w:val="center"/>
        <w:rPr>
          <w:rFonts w:ascii="宋体" w:hAnsi="宋体" w:cs="宋体"/>
          <w:sz w:val="44"/>
          <w:szCs w:val="44"/>
        </w:rPr>
      </w:pPr>
    </w:p>
    <w:p>
      <w:pPr>
        <w:spacing w:line="560" w:lineRule="exact"/>
        <w:jc w:val="center"/>
        <w:rPr>
          <w:rFonts w:ascii="宋体" w:hAnsi="宋体" w:cs="宋体"/>
          <w:sz w:val="44"/>
          <w:szCs w:val="44"/>
        </w:rPr>
      </w:pPr>
    </w:p>
    <w:p>
      <w:pPr>
        <w:jc w:val="center"/>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深圳质量建设40位功勋人物</w:t>
      </w:r>
    </w:p>
    <w:p>
      <w:pPr>
        <w:spacing w:before="156" w:beforeLines="50"/>
        <w:jc w:val="center"/>
        <w:rPr>
          <w:rFonts w:ascii="方正小标宋简体" w:eastAsia="方正小标宋简体"/>
          <w:sz w:val="72"/>
          <w:szCs w:val="72"/>
        </w:rPr>
      </w:pPr>
      <w:r>
        <w:rPr>
          <w:rFonts w:hint="eastAsia" w:ascii="方正小标宋简体" w:eastAsia="方正小标宋简体"/>
          <w:sz w:val="72"/>
          <w:szCs w:val="72"/>
        </w:rPr>
        <w:t>申  报  表</w:t>
      </w:r>
    </w:p>
    <w:p>
      <w:pPr>
        <w:tabs>
          <w:tab w:val="left" w:pos="7560"/>
        </w:tabs>
        <w:ind w:right="25" w:rightChars="12"/>
        <w:rPr>
          <w:rFonts w:ascii="仿宋_GB2312" w:eastAsia="仿宋_GB2312"/>
          <w:sz w:val="28"/>
          <w:szCs w:val="28"/>
        </w:rPr>
      </w:pPr>
    </w:p>
    <w:p>
      <w:pPr>
        <w:tabs>
          <w:tab w:val="left" w:pos="7560"/>
        </w:tabs>
        <w:ind w:right="25" w:rightChars="12"/>
        <w:rPr>
          <w:rFonts w:ascii="仿宋_GB2312" w:eastAsia="仿宋_GB2312"/>
          <w:sz w:val="28"/>
          <w:szCs w:val="28"/>
        </w:rPr>
      </w:pPr>
    </w:p>
    <w:tbl>
      <w:tblPr>
        <w:tblStyle w:val="2"/>
        <w:tblW w:w="0" w:type="auto"/>
        <w:jc w:val="center"/>
        <w:tblLayout w:type="autofit"/>
        <w:tblCellMar>
          <w:top w:w="0" w:type="dxa"/>
          <w:left w:w="108" w:type="dxa"/>
          <w:bottom w:w="0" w:type="dxa"/>
          <w:right w:w="108" w:type="dxa"/>
        </w:tblCellMar>
      </w:tblPr>
      <w:tblGrid>
        <w:gridCol w:w="2818"/>
        <w:gridCol w:w="5244"/>
      </w:tblGrid>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单位名称(公章)：</w:t>
            </w:r>
          </w:p>
        </w:tc>
        <w:tc>
          <w:tcPr>
            <w:tcW w:w="5244" w:type="dxa"/>
          </w:tcPr>
          <w:p>
            <w:pPr>
              <w:tabs>
                <w:tab w:val="left" w:pos="7560"/>
              </w:tabs>
              <w:ind w:right="25" w:rightChars="12"/>
              <w:rPr>
                <w:rFonts w:ascii="仿宋_GB2312" w:eastAsia="仿宋_GB2312"/>
                <w:sz w:val="28"/>
                <w:szCs w:val="28"/>
                <w:u w:val="single"/>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申报人姓名：</w:t>
            </w:r>
          </w:p>
        </w:tc>
        <w:tc>
          <w:tcPr>
            <w:tcW w:w="5244" w:type="dxa"/>
          </w:tcPr>
          <w:p>
            <w:pPr>
              <w:tabs>
                <w:tab w:val="left" w:pos="7560"/>
              </w:tabs>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ind w:right="25" w:rightChars="12"/>
              <w:jc w:val="center"/>
              <w:rPr>
                <w:rFonts w:ascii="仿宋_GB2312" w:eastAsia="仿宋_GB2312"/>
                <w:sz w:val="32"/>
                <w:szCs w:val="32"/>
              </w:rPr>
            </w:pPr>
            <w:r>
              <w:rPr>
                <w:rFonts w:hint="eastAsia" w:ascii="仿宋_GB2312" w:eastAsia="仿宋_GB2312"/>
                <w:sz w:val="32"/>
                <w:szCs w:val="32"/>
              </w:rPr>
              <w:t>申报联系人</w:t>
            </w:r>
            <w:r>
              <w:rPr>
                <w:rFonts w:ascii="仿宋_GB2312" w:eastAsia="仿宋_GB2312"/>
                <w:sz w:val="32"/>
                <w:szCs w:val="32"/>
              </w:rPr>
              <w:t>:</w:t>
            </w:r>
          </w:p>
        </w:tc>
        <w:tc>
          <w:tcPr>
            <w:tcW w:w="5244" w:type="dxa"/>
          </w:tcPr>
          <w:p>
            <w:pPr>
              <w:tabs>
                <w:tab w:val="left" w:pos="7560"/>
              </w:tabs>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snapToGrid w:val="0"/>
              <w:spacing w:line="240" w:lineRule="atLeast"/>
              <w:ind w:right="25" w:rightChars="12"/>
              <w:jc w:val="center"/>
              <w:rPr>
                <w:rFonts w:ascii="仿宋_GB2312" w:eastAsia="仿宋_GB2312"/>
                <w:sz w:val="32"/>
                <w:szCs w:val="32"/>
              </w:rPr>
            </w:pPr>
            <w:r>
              <w:rPr>
                <w:rFonts w:hint="eastAsia" w:ascii="仿宋_GB2312" w:eastAsia="仿宋_GB2312"/>
                <w:sz w:val="32"/>
                <w:szCs w:val="32"/>
              </w:rPr>
              <w:t>申报联系人</w:t>
            </w:r>
          </w:p>
          <w:p>
            <w:pPr>
              <w:tabs>
                <w:tab w:val="left" w:pos="7560"/>
              </w:tabs>
              <w:snapToGrid w:val="0"/>
              <w:spacing w:line="240" w:lineRule="atLeast"/>
              <w:ind w:right="25" w:rightChars="12"/>
              <w:jc w:val="center"/>
              <w:rPr>
                <w:rFonts w:ascii="仿宋_GB2312" w:eastAsia="仿宋_GB2312"/>
                <w:sz w:val="32"/>
                <w:szCs w:val="32"/>
              </w:rPr>
            </w:pPr>
            <w:r>
              <w:rPr>
                <w:rFonts w:hint="eastAsia" w:ascii="仿宋_GB2312" w:eastAsia="仿宋_GB2312"/>
                <w:sz w:val="32"/>
                <w:szCs w:val="32"/>
              </w:rPr>
              <w:t>直线</w:t>
            </w:r>
            <w:r>
              <w:rPr>
                <w:rFonts w:ascii="仿宋_GB2312" w:eastAsia="仿宋_GB2312"/>
                <w:sz w:val="32"/>
                <w:szCs w:val="32"/>
              </w:rPr>
              <w:t>座机/</w:t>
            </w:r>
            <w:r>
              <w:rPr>
                <w:rFonts w:hint="eastAsia" w:ascii="仿宋_GB2312" w:eastAsia="仿宋_GB2312"/>
                <w:sz w:val="32"/>
                <w:szCs w:val="32"/>
              </w:rPr>
              <w:t>手机</w:t>
            </w:r>
            <w:r>
              <w:rPr>
                <w:rFonts w:ascii="仿宋_GB2312" w:eastAsia="仿宋_GB2312"/>
                <w:sz w:val="32"/>
                <w:szCs w:val="32"/>
              </w:rPr>
              <w:t>:</w:t>
            </w:r>
          </w:p>
        </w:tc>
        <w:tc>
          <w:tcPr>
            <w:tcW w:w="5244" w:type="dxa"/>
          </w:tcPr>
          <w:p>
            <w:pPr>
              <w:tabs>
                <w:tab w:val="left" w:pos="7560"/>
              </w:tabs>
              <w:spacing w:line="800" w:lineRule="exact"/>
              <w:ind w:right="25" w:rightChars="12"/>
              <w:rPr>
                <w:rFonts w:ascii="仿宋_GB2312" w:eastAsia="仿宋_GB2312"/>
                <w:sz w:val="28"/>
                <w:szCs w:val="28"/>
              </w:rPr>
            </w:pPr>
            <w:r>
              <w:rPr>
                <w:rFonts w:hint="eastAsia" w:ascii="仿宋_GB2312" w:eastAsia="仿宋_GB2312"/>
                <w:sz w:val="28"/>
                <w:szCs w:val="28"/>
                <w:u w:val="single"/>
              </w:rPr>
              <w:t xml:space="preserve">                                    </w:t>
            </w:r>
          </w:p>
        </w:tc>
      </w:tr>
      <w:tr>
        <w:tblPrEx>
          <w:tblCellMar>
            <w:top w:w="0" w:type="dxa"/>
            <w:left w:w="108" w:type="dxa"/>
            <w:bottom w:w="0" w:type="dxa"/>
            <w:right w:w="108" w:type="dxa"/>
          </w:tblCellMar>
        </w:tblPrEx>
        <w:trPr>
          <w:trHeight w:val="1020" w:hRule="atLeast"/>
          <w:jc w:val="center"/>
        </w:trPr>
        <w:tc>
          <w:tcPr>
            <w:tcW w:w="2818" w:type="dxa"/>
          </w:tcPr>
          <w:p>
            <w:pPr>
              <w:tabs>
                <w:tab w:val="left" w:pos="7560"/>
              </w:tabs>
              <w:spacing w:line="800" w:lineRule="exact"/>
              <w:ind w:right="25" w:rightChars="12"/>
              <w:rPr>
                <w:rFonts w:ascii="仿宋_GB2312" w:eastAsia="仿宋_GB2312"/>
                <w:sz w:val="32"/>
                <w:szCs w:val="32"/>
              </w:rPr>
            </w:pPr>
            <w:r>
              <w:rPr>
                <w:rFonts w:hint="eastAsia" w:ascii="仿宋_GB2312" w:eastAsia="仿宋_GB2312"/>
                <w:sz w:val="32"/>
                <w:szCs w:val="32"/>
              </w:rPr>
              <w:t>申报联系人邮箱</w:t>
            </w:r>
            <w:r>
              <w:rPr>
                <w:rFonts w:ascii="仿宋_GB2312" w:eastAsia="仿宋_GB2312"/>
                <w:sz w:val="32"/>
                <w:szCs w:val="32"/>
              </w:rPr>
              <w:t>：</w:t>
            </w:r>
          </w:p>
        </w:tc>
        <w:tc>
          <w:tcPr>
            <w:tcW w:w="5244" w:type="dxa"/>
          </w:tcPr>
          <w:p>
            <w:pPr>
              <w:tabs>
                <w:tab w:val="left" w:pos="7560"/>
              </w:tabs>
              <w:spacing w:line="800" w:lineRule="exact"/>
              <w:ind w:right="25" w:rightChars="12"/>
              <w:rPr>
                <w:rFonts w:ascii="仿宋_GB2312" w:eastAsia="仿宋_GB2312"/>
                <w:sz w:val="28"/>
                <w:szCs w:val="28"/>
              </w:rPr>
            </w:pPr>
            <w:r>
              <w:rPr>
                <w:rFonts w:hint="eastAsia" w:ascii="仿宋_GB2312" w:eastAsia="仿宋_GB2312"/>
                <w:sz w:val="28"/>
                <w:szCs w:val="28"/>
                <w:u w:val="single"/>
              </w:rPr>
              <w:t xml:space="preserve">                                    </w:t>
            </w:r>
          </w:p>
        </w:tc>
      </w:tr>
    </w:tbl>
    <w:p>
      <w:pPr>
        <w:tabs>
          <w:tab w:val="left" w:pos="7560"/>
        </w:tabs>
        <w:ind w:right="25" w:rightChars="12"/>
        <w:rPr>
          <w:rFonts w:ascii="仿宋_GB2312" w:eastAsia="仿宋_GB2312"/>
          <w:sz w:val="28"/>
          <w:szCs w:val="28"/>
        </w:rPr>
      </w:pPr>
    </w:p>
    <w:p>
      <w:pPr>
        <w:tabs>
          <w:tab w:val="left" w:pos="7560"/>
        </w:tabs>
        <w:ind w:right="25" w:rightChars="12"/>
        <w:rPr>
          <w:rFonts w:ascii="仿宋_GB2312" w:eastAsia="仿宋_GB2312"/>
          <w:sz w:val="28"/>
          <w:szCs w:val="28"/>
        </w:rPr>
      </w:pPr>
    </w:p>
    <w:p>
      <w:pPr>
        <w:rPr>
          <w:rFonts w:ascii="仿宋_GB2312" w:eastAsia="仿宋_GB2312"/>
          <w:sz w:val="28"/>
          <w:szCs w:val="28"/>
        </w:rPr>
      </w:pPr>
    </w:p>
    <w:p>
      <w:pPr>
        <w:jc w:val="center"/>
        <w:rPr>
          <w:rFonts w:ascii="黑体" w:hAnsi="黑体" w:eastAsia="黑体"/>
          <w:bCs/>
          <w:sz w:val="32"/>
          <w:szCs w:val="32"/>
        </w:rPr>
      </w:pPr>
    </w:p>
    <w:p>
      <w:pPr>
        <w:jc w:val="center"/>
        <w:rPr>
          <w:rFonts w:ascii="黑体" w:hAnsi="黑体" w:eastAsia="黑体"/>
          <w:bCs/>
          <w:sz w:val="32"/>
          <w:szCs w:val="32"/>
        </w:rPr>
      </w:pPr>
      <w:r>
        <w:rPr>
          <w:rFonts w:hint="eastAsia" w:ascii="黑体" w:hAnsi="黑体" w:eastAsia="黑体"/>
          <w:bCs/>
          <w:sz w:val="32"/>
          <w:szCs w:val="32"/>
        </w:rPr>
        <w:t>二</w:t>
      </w:r>
      <w:r>
        <w:rPr>
          <w:rFonts w:hint="eastAsia" w:ascii="黑体" w:hAnsi="黑体" w:eastAsia="黑体" w:cs="宋体"/>
          <w:bCs/>
          <w:sz w:val="32"/>
          <w:szCs w:val="32"/>
        </w:rPr>
        <w:t>〇二〇</w:t>
      </w:r>
      <w:r>
        <w:rPr>
          <w:rFonts w:hint="eastAsia" w:ascii="黑体" w:hAnsi="黑体" w:eastAsia="黑体" w:cs="仿宋_GB2312"/>
          <w:bCs/>
          <w:sz w:val="32"/>
          <w:szCs w:val="32"/>
        </w:rPr>
        <w:t>年九月</w:t>
      </w:r>
    </w:p>
    <w:p>
      <w:pPr>
        <w:spacing w:line="560" w:lineRule="exact"/>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填 表 说 明</w:t>
      </w:r>
    </w:p>
    <w:p>
      <w:pPr>
        <w:jc w:val="center"/>
        <w:rPr>
          <w:rFonts w:ascii="宋体" w:hAnsi="宋体" w:cs="宋体"/>
          <w:b/>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1、此申报表填报内容应双面打印，内容较多可另附页。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2、请</w:t>
      </w:r>
      <w:r>
        <w:rPr>
          <w:rFonts w:ascii="仿宋_GB2312" w:hAnsi="仿宋_GB2312" w:eastAsia="仿宋_GB2312" w:cs="仿宋_GB2312"/>
          <w:sz w:val="32"/>
          <w:szCs w:val="32"/>
        </w:rPr>
        <w:t>如实、准确填写申报表各项内容，不缺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漏项。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3、申报表一式二份，报送前需候选人所在单位和推荐单位【所属行业协会（市质量强市促进会领导班子成员可直接报送秘书处）报送】盖章，于20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年11月10日前报送到市质量强市促进会秘书处。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4、参评人评价材料（3000字以内）请附电子文档。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83894430、83558787</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sz w:val="32"/>
          <w:szCs w:val="32"/>
        </w:rPr>
        <w:t>咨询电话：83174910、83267118</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邮寄地址：</w:t>
      </w:r>
      <w:r>
        <w:rPr>
          <w:rFonts w:hint="eastAsia" w:ascii="仿宋_GB2312" w:hAnsi="仿宋_GB2312" w:eastAsia="仿宋_GB2312" w:cs="仿宋_GB2312"/>
          <w:sz w:val="32"/>
          <w:szCs w:val="32"/>
        </w:rPr>
        <w:t>福田区竹子林七路2号益华大厦A栋东侧201室（深圳市质量强市促进会秘书处）</w:t>
      </w:r>
      <w:r>
        <w:rPr>
          <w:rFonts w:hint="eastAsia" w:ascii="仿宋_GB2312" w:hAnsi="仿宋_GB2312" w:eastAsia="仿宋_GB2312" w:cs="仿宋_GB2312"/>
          <w:kern w:val="0"/>
          <w:sz w:val="32"/>
          <w:szCs w:val="32"/>
        </w:rPr>
        <w:t xml:space="preserve"> </w:t>
      </w:r>
    </w:p>
    <w:p>
      <w:pPr>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邮    编：518040</w:t>
      </w:r>
    </w:p>
    <w:p>
      <w:pPr>
        <w:spacing w:line="480" w:lineRule="exact"/>
        <w:rPr>
          <w:rFonts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　　电子邮箱：szqcpa@163.com</w:t>
      </w:r>
    </w:p>
    <w:p>
      <w:pPr>
        <w:spacing w:before="156" w:beforeLines="50" w:after="156" w:afterLines="50" w:line="560" w:lineRule="exact"/>
        <w:jc w:val="center"/>
        <w:rPr>
          <w:rFonts w:ascii="仿宋" w:hAnsi="仿宋" w:eastAsia="仿宋" w:cs="仿宋_GB2312"/>
          <w:sz w:val="30"/>
          <w:szCs w:val="30"/>
        </w:rPr>
      </w:pPr>
      <w:r>
        <w:rPr>
          <w:rFonts w:ascii="仿宋" w:hAnsi="仿宋" w:eastAsia="仿宋" w:cs="仿宋_GB2312"/>
          <w:sz w:val="30"/>
          <w:szCs w:val="30"/>
        </w:rPr>
        <w:br w:type="page"/>
      </w:r>
    </w:p>
    <w:p>
      <w:pPr>
        <w:spacing w:before="156" w:beforeLines="50" w:after="156" w:afterLines="50" w:line="560" w:lineRule="exact"/>
        <w:jc w:val="center"/>
        <w:rPr>
          <w:rFonts w:ascii="方正小标宋_GBK" w:hAnsi="方正小标宋_GBK" w:eastAsia="方正小标宋_GBK" w:cs="宋体"/>
          <w:bCs/>
          <w:sz w:val="44"/>
          <w:szCs w:val="44"/>
        </w:rPr>
      </w:pPr>
      <w:r>
        <w:rPr>
          <w:rFonts w:hint="eastAsia" w:ascii="方正小标宋_GBK" w:hAnsi="方正小标宋_GBK" w:eastAsia="方正小标宋_GBK" w:cs="宋体"/>
          <w:bCs/>
          <w:sz w:val="44"/>
          <w:szCs w:val="44"/>
        </w:rPr>
        <w:t>深圳质量建设40位功勋人物申报表</w:t>
      </w:r>
    </w:p>
    <w:tbl>
      <w:tblPr>
        <w:tblStyle w:val="2"/>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69"/>
        <w:gridCol w:w="1800"/>
        <w:gridCol w:w="345"/>
        <w:gridCol w:w="496"/>
        <w:gridCol w:w="914"/>
        <w:gridCol w:w="1035"/>
        <w:gridCol w:w="135"/>
        <w:gridCol w:w="435"/>
        <w:gridCol w:w="57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32" w:type="dxa"/>
            <w:gridSpan w:val="11"/>
            <w:tcBorders>
              <w:top w:val="single" w:color="auto" w:sz="12" w:space="0"/>
              <w:left w:val="single" w:color="auto" w:sz="12" w:space="0"/>
              <w:bottom w:val="single" w:color="auto" w:sz="6" w:space="0"/>
              <w:right w:val="single" w:color="auto" w:sz="12" w:space="0"/>
            </w:tcBorders>
            <w:vAlign w:val="center"/>
          </w:tcPr>
          <w:p>
            <w:pPr>
              <w:snapToGrid w:val="0"/>
              <w:spacing w:line="240" w:lineRule="atLeast"/>
              <w:jc w:val="left"/>
              <w:rPr>
                <w:rFonts w:ascii="黑体" w:hAnsi="黑体" w:eastAsia="黑体"/>
                <w:sz w:val="28"/>
                <w:szCs w:val="28"/>
              </w:rPr>
            </w:pPr>
            <w:r>
              <w:rPr>
                <w:rFonts w:hint="eastAsia" w:ascii="黑体" w:hAnsi="黑体" w:eastAsia="黑体"/>
                <w:sz w:val="28"/>
                <w:szCs w:val="28"/>
              </w:rPr>
              <w:t>一、申报人基本情况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姓    名</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 xml:space="preserve">性 </w:t>
            </w:r>
            <w:r>
              <w:rPr>
                <w:rFonts w:ascii="仿宋_GB2312" w:eastAsia="仿宋_GB2312"/>
                <w:sz w:val="28"/>
                <w:szCs w:val="28"/>
              </w:rPr>
              <w:t xml:space="preserve"> </w:t>
            </w:r>
            <w:r>
              <w:rPr>
                <w:rFonts w:hint="eastAsia" w:ascii="仿宋_GB2312" w:eastAsia="仿宋_GB2312"/>
                <w:sz w:val="28"/>
                <w:szCs w:val="28"/>
              </w:rPr>
              <w:t>别</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228" w:type="dxa"/>
            <w:gridSpan w:val="2"/>
            <w:vMerge w:val="restart"/>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r>
              <w:rPr>
                <w:rFonts w:hint="eastAsia" w:ascii="仿宋_GB2312" w:eastAsia="仿宋_GB2312"/>
                <w:sz w:val="24"/>
                <w:szCs w:val="24"/>
              </w:rPr>
              <w:t>（申报人</w:t>
            </w:r>
            <w:r>
              <w:rPr>
                <w:rFonts w:ascii="仿宋_GB2312"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出生年月</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 xml:space="preserve">民 </w:t>
            </w:r>
            <w:r>
              <w:rPr>
                <w:rFonts w:ascii="仿宋_GB2312" w:eastAsia="仿宋_GB2312"/>
                <w:sz w:val="28"/>
                <w:szCs w:val="28"/>
              </w:rPr>
              <w:t xml:space="preserve"> </w:t>
            </w:r>
            <w:r>
              <w:rPr>
                <w:rFonts w:hint="eastAsia" w:ascii="仿宋_GB2312" w:eastAsia="仿宋_GB2312"/>
                <w:sz w:val="28"/>
                <w:szCs w:val="28"/>
              </w:rPr>
              <w:t>族</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228" w:type="dxa"/>
            <w:gridSpan w:val="2"/>
            <w:vMerge w:val="continue"/>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政治面貌</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籍  贯</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228" w:type="dxa"/>
            <w:gridSpan w:val="2"/>
            <w:vMerge w:val="continue"/>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参加工作时间</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41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任现职工作年限</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228" w:type="dxa"/>
            <w:gridSpan w:val="2"/>
            <w:vMerge w:val="continue"/>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工作单位名称</w:t>
            </w:r>
          </w:p>
        </w:tc>
        <w:tc>
          <w:tcPr>
            <w:tcW w:w="3555"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职务</w:t>
            </w:r>
          </w:p>
        </w:tc>
        <w:tc>
          <w:tcPr>
            <w:tcW w:w="2228"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申报人</w:t>
            </w:r>
          </w:p>
          <w:p>
            <w:pPr>
              <w:snapToGrid w:val="0"/>
              <w:spacing w:line="240" w:lineRule="atLeast"/>
              <w:jc w:val="center"/>
              <w:rPr>
                <w:rFonts w:ascii="仿宋_GB2312" w:eastAsia="仿宋_GB2312"/>
                <w:sz w:val="28"/>
                <w:szCs w:val="28"/>
              </w:rPr>
            </w:pPr>
            <w:r>
              <w:rPr>
                <w:rFonts w:hint="eastAsia" w:ascii="仿宋_GB2312" w:eastAsia="仿宋_GB2312"/>
                <w:sz w:val="28"/>
                <w:szCs w:val="28"/>
              </w:rPr>
              <w:t>直线</w:t>
            </w:r>
            <w:r>
              <w:rPr>
                <w:rFonts w:ascii="仿宋_GB2312" w:eastAsia="仿宋_GB2312"/>
                <w:sz w:val="28"/>
                <w:szCs w:val="28"/>
              </w:rPr>
              <w:t>座机</w:t>
            </w:r>
            <w:r>
              <w:rPr>
                <w:rFonts w:hint="eastAsia" w:ascii="仿宋_GB2312" w:eastAsia="仿宋_GB2312"/>
                <w:sz w:val="28"/>
                <w:szCs w:val="28"/>
              </w:rPr>
              <w:t>/</w:t>
            </w:r>
            <w:r>
              <w:rPr>
                <w:rFonts w:ascii="仿宋_GB2312" w:eastAsia="仿宋_GB2312"/>
                <w:sz w:val="28"/>
                <w:szCs w:val="28"/>
              </w:rPr>
              <w:t>手机</w:t>
            </w:r>
          </w:p>
        </w:tc>
        <w:tc>
          <w:tcPr>
            <w:tcW w:w="3555"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c>
          <w:tcPr>
            <w:tcW w:w="160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邮箱</w:t>
            </w:r>
          </w:p>
        </w:tc>
        <w:tc>
          <w:tcPr>
            <w:tcW w:w="2228"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32" w:type="dxa"/>
            <w:gridSpan w:val="11"/>
            <w:tcBorders>
              <w:top w:val="single" w:color="auto" w:sz="6" w:space="0"/>
              <w:left w:val="single" w:color="auto" w:sz="12" w:space="0"/>
              <w:bottom w:val="single" w:color="auto" w:sz="6" w:space="0"/>
              <w:right w:val="single" w:color="auto" w:sz="12" w:space="0"/>
            </w:tcBorders>
            <w:vAlign w:val="center"/>
          </w:tcPr>
          <w:p>
            <w:pPr>
              <w:snapToGrid w:val="0"/>
              <w:spacing w:line="240" w:lineRule="atLeast"/>
              <w:jc w:val="left"/>
              <w:rPr>
                <w:rFonts w:ascii="仿宋_GB2312" w:eastAsia="仿宋_GB2312"/>
                <w:sz w:val="28"/>
                <w:szCs w:val="28"/>
              </w:rPr>
            </w:pPr>
            <w:r>
              <w:rPr>
                <w:rFonts w:hint="eastAsia" w:ascii="黑体" w:hAnsi="黑体" w:eastAsia="黑体"/>
                <w:sz w:val="28"/>
                <w:szCs w:val="28"/>
              </w:rPr>
              <w:t>二</w:t>
            </w:r>
            <w:r>
              <w:rPr>
                <w:rFonts w:ascii="黑体" w:hAnsi="黑体" w:eastAsia="黑体"/>
                <w:sz w:val="28"/>
                <w:szCs w:val="28"/>
              </w:rPr>
              <w:t>、所在单位情况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注册</w:t>
            </w:r>
            <w:r>
              <w:rPr>
                <w:rFonts w:ascii="仿宋_GB2312" w:eastAsia="仿宋_GB2312"/>
                <w:sz w:val="28"/>
                <w:szCs w:val="28"/>
              </w:rPr>
              <w:t>时间</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75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员工总</w:t>
            </w:r>
            <w:r>
              <w:rPr>
                <w:rFonts w:ascii="仿宋_GB2312" w:eastAsia="仿宋_GB2312"/>
                <w:sz w:val="28"/>
                <w:szCs w:val="28"/>
              </w:rPr>
              <w:t>人数</w:t>
            </w:r>
          </w:p>
        </w:tc>
        <w:tc>
          <w:tcPr>
            <w:tcW w:w="103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140"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质量员工</w:t>
            </w:r>
            <w:r>
              <w:rPr>
                <w:rFonts w:ascii="仿宋_GB2312" w:eastAsia="仿宋_GB2312"/>
                <w:sz w:val="28"/>
                <w:szCs w:val="28"/>
              </w:rPr>
              <w:t>人数</w:t>
            </w:r>
          </w:p>
        </w:tc>
        <w:tc>
          <w:tcPr>
            <w:tcW w:w="1658" w:type="dxa"/>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所属</w:t>
            </w:r>
            <w:r>
              <w:rPr>
                <w:rFonts w:ascii="仿宋_GB2312" w:eastAsia="仿宋_GB2312"/>
                <w:sz w:val="28"/>
                <w:szCs w:val="28"/>
              </w:rPr>
              <w:t>行业</w:t>
            </w:r>
          </w:p>
        </w:tc>
        <w:tc>
          <w:tcPr>
            <w:tcW w:w="1800"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1755" w:type="dxa"/>
            <w:gridSpan w:val="3"/>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企业</w:t>
            </w:r>
            <w:r>
              <w:rPr>
                <w:rFonts w:ascii="仿宋_GB2312" w:eastAsia="仿宋_GB2312"/>
                <w:sz w:val="28"/>
                <w:szCs w:val="28"/>
              </w:rPr>
              <w:t>性质</w:t>
            </w:r>
          </w:p>
        </w:tc>
        <w:tc>
          <w:tcPr>
            <w:tcW w:w="383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主要产品</w:t>
            </w:r>
          </w:p>
          <w:p>
            <w:pPr>
              <w:snapToGrid w:val="0"/>
              <w:spacing w:line="240" w:lineRule="atLeast"/>
              <w:jc w:val="center"/>
              <w:rPr>
                <w:rFonts w:ascii="仿宋_GB2312" w:eastAsia="仿宋_GB2312"/>
                <w:sz w:val="28"/>
                <w:szCs w:val="28"/>
              </w:rPr>
            </w:pPr>
            <w:r>
              <w:rPr>
                <w:rFonts w:hint="eastAsia" w:ascii="仿宋_GB2312" w:eastAsia="仿宋_GB2312"/>
                <w:sz w:val="28"/>
                <w:szCs w:val="28"/>
              </w:rPr>
              <w:t>或服务</w:t>
            </w:r>
          </w:p>
        </w:tc>
        <w:tc>
          <w:tcPr>
            <w:tcW w:w="7388" w:type="dxa"/>
            <w:gridSpan w:val="9"/>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4" w:type="dxa"/>
            <w:gridSpan w:val="2"/>
            <w:vMerge w:val="restart"/>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单位</w:t>
            </w:r>
            <w:r>
              <w:rPr>
                <w:rFonts w:ascii="仿宋_GB2312" w:eastAsia="仿宋_GB2312"/>
                <w:sz w:val="28"/>
                <w:szCs w:val="28"/>
              </w:rPr>
              <w:t>经营情况</w:t>
            </w:r>
          </w:p>
        </w:tc>
        <w:tc>
          <w:tcPr>
            <w:tcW w:w="7388" w:type="dxa"/>
            <w:gridSpan w:val="9"/>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会计</w:t>
            </w:r>
            <w:r>
              <w:rPr>
                <w:rFonts w:ascii="仿宋_GB2312" w:eastAsia="仿宋_GB2312"/>
                <w:sz w:val="28"/>
                <w:szCs w:val="2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4" w:type="dxa"/>
            <w:gridSpan w:val="2"/>
            <w:vMerge w:val="continue"/>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019</w:t>
            </w:r>
            <w:r>
              <w:rPr>
                <w:rFonts w:hint="eastAsia" w:ascii="仿宋_GB2312" w:eastAsia="仿宋_GB2312"/>
                <w:sz w:val="28"/>
                <w:szCs w:val="28"/>
              </w:rPr>
              <w:t>年</w:t>
            </w:r>
          </w:p>
        </w:tc>
        <w:tc>
          <w:tcPr>
            <w:tcW w:w="2580"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2018年</w:t>
            </w:r>
          </w:p>
        </w:tc>
        <w:tc>
          <w:tcPr>
            <w:tcW w:w="266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销售额(万元)</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580"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66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纳税额(万元)</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580"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66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利润额(万元)</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580"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66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4" w:type="dxa"/>
            <w:gridSpan w:val="2"/>
            <w:tcBorders>
              <w:top w:val="single" w:color="auto" w:sz="6" w:space="0"/>
              <w:left w:val="single" w:color="auto" w:sz="12" w:space="0"/>
              <w:bottom w:val="single" w:color="auto" w:sz="6" w:space="0"/>
              <w:right w:val="single" w:color="auto" w:sz="6" w:space="0"/>
            </w:tcBorders>
            <w:vAlign w:val="center"/>
          </w:tcPr>
          <w:p>
            <w:pPr>
              <w:snapToGrid w:val="0"/>
              <w:spacing w:line="240" w:lineRule="atLeast"/>
              <w:jc w:val="center"/>
              <w:rPr>
                <w:rFonts w:ascii="仿宋_GB2312" w:eastAsia="仿宋_GB2312"/>
                <w:sz w:val="28"/>
                <w:szCs w:val="28"/>
              </w:rPr>
            </w:pPr>
            <w:r>
              <w:rPr>
                <w:rFonts w:hint="eastAsia" w:ascii="仿宋_GB2312" w:eastAsia="仿宋_GB2312"/>
                <w:sz w:val="28"/>
                <w:szCs w:val="28"/>
              </w:rPr>
              <w:t>市场</w:t>
            </w:r>
            <w:r>
              <w:rPr>
                <w:rFonts w:ascii="仿宋_GB2312" w:eastAsia="仿宋_GB2312"/>
                <w:sz w:val="28"/>
                <w:szCs w:val="28"/>
              </w:rPr>
              <w:t>占有率</w:t>
            </w:r>
          </w:p>
          <w:p>
            <w:pPr>
              <w:snapToGrid w:val="0"/>
              <w:spacing w:line="240" w:lineRule="atLeast"/>
              <w:jc w:val="center"/>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行业</w:t>
            </w:r>
            <w:r>
              <w:rPr>
                <w:rFonts w:ascii="仿宋_GB2312" w:eastAsia="仿宋_GB2312"/>
                <w:sz w:val="28"/>
                <w:szCs w:val="28"/>
              </w:rPr>
              <w:t>排名)</w:t>
            </w:r>
          </w:p>
        </w:tc>
        <w:tc>
          <w:tcPr>
            <w:tcW w:w="2145"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580" w:type="dxa"/>
            <w:gridSpan w:val="4"/>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仿宋_GB2312" w:eastAsia="仿宋_GB2312"/>
                <w:sz w:val="24"/>
                <w:szCs w:val="24"/>
              </w:rPr>
            </w:pPr>
          </w:p>
        </w:tc>
        <w:tc>
          <w:tcPr>
            <w:tcW w:w="2663" w:type="dxa"/>
            <w:gridSpan w:val="3"/>
            <w:tcBorders>
              <w:top w:val="single" w:color="auto" w:sz="6" w:space="0"/>
              <w:left w:val="single" w:color="auto" w:sz="6" w:space="0"/>
              <w:bottom w:val="single" w:color="auto" w:sz="6" w:space="0"/>
              <w:right w:val="single" w:color="auto" w:sz="12" w:space="0"/>
            </w:tcBorders>
            <w:vAlign w:val="center"/>
          </w:tcPr>
          <w:p>
            <w:pPr>
              <w:snapToGrid w:val="0"/>
              <w:spacing w:line="240" w:lineRule="atLeas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9532" w:type="dxa"/>
            <w:gridSpan w:val="11"/>
            <w:tcBorders>
              <w:top w:val="single" w:color="auto" w:sz="6" w:space="0"/>
              <w:left w:val="single" w:color="auto" w:sz="12" w:space="0"/>
              <w:bottom w:val="single" w:color="auto" w:sz="12" w:space="0"/>
              <w:right w:val="single" w:color="auto" w:sz="12" w:space="0"/>
            </w:tcBorders>
            <w:vAlign w:val="center"/>
          </w:tcPr>
          <w:p>
            <w:pPr>
              <w:numPr>
                <w:ilvl w:val="0"/>
                <w:numId w:val="1"/>
              </w:numPr>
              <w:snapToGrid w:val="0"/>
              <w:spacing w:line="240" w:lineRule="atLeast"/>
              <w:rPr>
                <w:rFonts w:ascii="仿宋_GB2312" w:eastAsia="仿宋_GB2312"/>
                <w:sz w:val="24"/>
                <w:szCs w:val="24"/>
              </w:rPr>
            </w:pPr>
            <w:r>
              <w:rPr>
                <w:rFonts w:hint="eastAsia" w:ascii="黑体" w:hAnsi="黑体" w:eastAsia="黑体"/>
                <w:sz w:val="28"/>
                <w:szCs w:val="28"/>
              </w:rPr>
              <w:t>申报人</w:t>
            </w:r>
            <w:r>
              <w:rPr>
                <w:rFonts w:hint="eastAsia" w:ascii="黑体" w:hAnsi="黑体" w:eastAsia="黑体" w:cs="黑体"/>
                <w:sz w:val="28"/>
                <w:szCs w:val="28"/>
              </w:rPr>
              <w:t>事迹介绍：</w:t>
            </w:r>
          </w:p>
          <w:p>
            <w:pPr>
              <w:snapToGrid w:val="0"/>
              <w:spacing w:line="240" w:lineRule="atLeast"/>
              <w:ind w:firstLine="480" w:firstLineChars="200"/>
              <w:rPr>
                <w:rFonts w:ascii="仿宋_GB2312" w:eastAsia="仿宋_GB2312"/>
                <w:sz w:val="24"/>
                <w:szCs w:val="24"/>
              </w:rPr>
            </w:pPr>
            <w:r>
              <w:rPr>
                <w:rFonts w:hint="eastAsia" w:ascii="仿宋_GB2312" w:eastAsia="仿宋_GB2312"/>
                <w:sz w:val="24"/>
                <w:szCs w:val="24"/>
              </w:rPr>
              <w:t>请另附，用A4纸打印，字数不超过3000字（附：参评主要理由和条件）</w:t>
            </w:r>
          </w:p>
          <w:p>
            <w:pPr>
              <w:snapToGrid w:val="0"/>
              <w:spacing w:line="240" w:lineRule="atLeast"/>
              <w:ind w:firstLine="480" w:firstLineChars="200"/>
              <w:jc w:val="left"/>
              <w:rPr>
                <w:rFonts w:ascii="仿宋_GB2312" w:eastAsia="黑体"/>
                <w:color w:val="FF0000"/>
                <w:sz w:val="24"/>
                <w:szCs w:val="24"/>
              </w:rPr>
            </w:pPr>
            <w:r>
              <w:rPr>
                <w:rFonts w:hint="eastAsia" w:ascii="仿宋_GB2312" w:eastAsia="仿宋_GB2312"/>
                <w:sz w:val="24"/>
                <w:szCs w:val="24"/>
              </w:rPr>
              <w:t>在深圳质量事业发展过程中，勇于开拓，致力于推动本行业本企业的质量发展，除本企业的业绩被所在行业公认名列前茅外，本人是在管理创新、科技创新、经营模式创新、文化创新及社会责任等方面作出突出贡献并产生重大影响的成功企业家。</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2235" w:hRule="atLeast"/>
          <w:jc w:val="center"/>
        </w:trPr>
        <w:tc>
          <w:tcPr>
            <w:tcW w:w="4785" w:type="dxa"/>
            <w:gridSpan w:val="5"/>
            <w:tcBorders>
              <w:top w:val="single" w:color="auto" w:sz="12" w:space="0"/>
              <w:left w:val="single" w:color="auto" w:sz="12" w:space="0"/>
              <w:bottom w:val="single" w:color="auto" w:sz="6" w:space="0"/>
              <w:right w:val="single" w:color="auto" w:sz="2" w:space="0"/>
            </w:tcBorders>
            <w:vAlign w:val="center"/>
          </w:tcPr>
          <w:p>
            <w:pPr>
              <w:ind w:firstLine="120" w:firstLineChars="50"/>
              <w:rPr>
                <w:rFonts w:hint="eastAsia" w:ascii="仿宋_GB2312" w:eastAsia="仿宋_GB2312"/>
                <w:sz w:val="24"/>
                <w:szCs w:val="24"/>
              </w:rPr>
            </w:pPr>
            <w:r>
              <w:rPr>
                <w:rFonts w:hint="eastAsia" w:ascii="仿宋_GB2312" w:eastAsia="仿宋_GB2312"/>
                <w:sz w:val="24"/>
                <w:szCs w:val="24"/>
              </w:rPr>
              <w:t>本人签字：</w:t>
            </w:r>
          </w:p>
          <w:p>
            <w:pPr>
              <w:widowControl/>
              <w:jc w:val="left"/>
              <w:rPr>
                <w:rFonts w:hint="eastAsia" w:ascii="仿宋_GB2312" w:eastAsia="仿宋_GB2312"/>
                <w:sz w:val="24"/>
                <w:szCs w:val="24"/>
              </w:rPr>
            </w:pPr>
            <w:r>
              <w:rPr>
                <w:rFonts w:hint="eastAsia" w:ascii="仿宋_GB2312" w:eastAsia="仿宋_GB2312"/>
                <w:sz w:val="24"/>
                <w:szCs w:val="24"/>
              </w:rPr>
              <w:t xml:space="preserve">            </w:t>
            </w:r>
          </w:p>
          <w:p>
            <w:pPr>
              <w:widowControl/>
              <w:jc w:val="left"/>
              <w:rPr>
                <w:rFonts w:hint="eastAsia" w:ascii="仿宋_GB2312" w:eastAsia="仿宋_GB2312"/>
                <w:sz w:val="24"/>
                <w:szCs w:val="24"/>
              </w:rPr>
            </w:pPr>
          </w:p>
          <w:p>
            <w:pPr>
              <w:widowControl/>
              <w:jc w:val="left"/>
              <w:rPr>
                <w:rFonts w:hint="eastAsia" w:ascii="仿宋_GB2312" w:eastAsia="仿宋_GB2312"/>
                <w:sz w:val="24"/>
                <w:szCs w:val="24"/>
              </w:rPr>
            </w:pPr>
            <w:r>
              <w:rPr>
                <w:rFonts w:hint="eastAsia" w:ascii="仿宋_GB2312" w:eastAsia="仿宋_GB2312"/>
                <w:sz w:val="24"/>
                <w:szCs w:val="24"/>
              </w:rPr>
              <w:t xml:space="preserve">     </w:t>
            </w:r>
          </w:p>
          <w:p>
            <w:pPr>
              <w:widowControl/>
              <w:ind w:firstLine="2880" w:firstLineChars="1200"/>
              <w:jc w:val="left"/>
              <w:rPr>
                <w:rFonts w:ascii="仿宋_GB2312" w:eastAsia="仿宋_GB2312"/>
                <w:sz w:val="24"/>
                <w:szCs w:val="24"/>
              </w:rPr>
            </w:pPr>
            <w:r>
              <w:rPr>
                <w:rFonts w:hint="eastAsia" w:ascii="仿宋_GB2312" w:eastAsia="仿宋_GB2312"/>
                <w:sz w:val="24"/>
                <w:szCs w:val="24"/>
              </w:rPr>
              <w:t>年   月   日</w:t>
            </w:r>
          </w:p>
        </w:tc>
        <w:tc>
          <w:tcPr>
            <w:tcW w:w="4744" w:type="dxa"/>
            <w:gridSpan w:val="6"/>
            <w:tcBorders>
              <w:top w:val="single" w:color="auto" w:sz="12" w:space="0"/>
              <w:left w:val="single" w:color="auto" w:sz="2" w:space="0"/>
              <w:bottom w:val="single" w:color="auto" w:sz="6" w:space="0"/>
              <w:right w:val="single" w:color="auto" w:sz="12" w:space="0"/>
            </w:tcBorders>
            <w:vAlign w:val="center"/>
          </w:tcPr>
          <w:p>
            <w:pPr>
              <w:ind w:firstLine="120" w:firstLineChars="50"/>
              <w:rPr>
                <w:rFonts w:hint="eastAsia" w:ascii="仿宋_GB2312" w:eastAsia="仿宋_GB2312"/>
                <w:sz w:val="24"/>
                <w:szCs w:val="24"/>
              </w:rPr>
            </w:pPr>
            <w:r>
              <w:rPr>
                <w:rFonts w:hint="eastAsia" w:ascii="仿宋_GB2312" w:eastAsia="仿宋_GB2312"/>
                <w:sz w:val="24"/>
                <w:szCs w:val="24"/>
              </w:rPr>
              <w:t xml:space="preserve">所在单位意见：  </w:t>
            </w:r>
          </w:p>
          <w:p>
            <w:pPr>
              <w:ind w:firstLine="120" w:firstLineChars="50"/>
              <w:rPr>
                <w:rFonts w:hint="eastAsia" w:ascii="仿宋_GB2312" w:eastAsia="仿宋_GB2312"/>
                <w:sz w:val="24"/>
                <w:szCs w:val="24"/>
              </w:rPr>
            </w:pPr>
          </w:p>
          <w:p>
            <w:pPr>
              <w:ind w:firstLine="120" w:firstLineChars="50"/>
              <w:rPr>
                <w:rFonts w:hint="eastAsia" w:ascii="仿宋_GB2312" w:eastAsia="仿宋_GB2312"/>
                <w:sz w:val="24"/>
                <w:szCs w:val="24"/>
              </w:rPr>
            </w:pPr>
            <w:r>
              <w:rPr>
                <w:rFonts w:hint="eastAsia" w:ascii="仿宋_GB2312" w:eastAsia="仿宋_GB2312"/>
                <w:sz w:val="24"/>
                <w:szCs w:val="24"/>
              </w:rPr>
              <w:t xml:space="preserve">          </w:t>
            </w:r>
          </w:p>
          <w:p>
            <w:pPr>
              <w:ind w:firstLine="120" w:firstLineChars="50"/>
              <w:rPr>
                <w:rFonts w:hint="eastAsia" w:ascii="仿宋_GB2312" w:eastAsia="仿宋_GB2312"/>
                <w:sz w:val="24"/>
                <w:szCs w:val="24"/>
              </w:rPr>
            </w:pPr>
          </w:p>
          <w:p>
            <w:pPr>
              <w:ind w:firstLine="120" w:firstLineChars="50"/>
              <w:rPr>
                <w:rFonts w:ascii="仿宋_GB2312" w:eastAsia="仿宋_GB2312"/>
                <w:sz w:val="24"/>
                <w:szCs w:val="24"/>
              </w:rPr>
            </w:pPr>
            <w:r>
              <w:rPr>
                <w:rFonts w:hint="eastAsia" w:ascii="仿宋_GB2312" w:eastAsia="仿宋_GB2312"/>
                <w:sz w:val="24"/>
                <w:szCs w:val="24"/>
              </w:rPr>
              <w:t xml:space="preserve">                      （盖  章）</w:t>
            </w:r>
          </w:p>
          <w:p>
            <w:pPr>
              <w:jc w:val="center"/>
              <w:rPr>
                <w:rFonts w:ascii="仿宋_GB2312" w:eastAsia="仿宋_GB2312"/>
                <w:bCs/>
                <w:sz w:val="24"/>
                <w:szCs w:val="24"/>
              </w:rPr>
            </w:pPr>
            <w:r>
              <w:rPr>
                <w:rFonts w:hint="eastAsia" w:ascii="仿宋_GB2312" w:eastAsia="仿宋_GB2312"/>
                <w:sz w:val="24"/>
                <w:szCs w:val="24"/>
              </w:rPr>
              <w:t xml:space="preserve">                   年    月    日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2075"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hint="eastAsia" w:ascii="仿宋_GB2312" w:eastAsia="仿宋_GB2312"/>
                <w:sz w:val="24"/>
                <w:szCs w:val="24"/>
              </w:rPr>
            </w:pPr>
            <w:r>
              <w:rPr>
                <w:rFonts w:hint="eastAsia" w:ascii="仿宋_GB2312" w:eastAsia="仿宋_GB2312"/>
                <w:sz w:val="24"/>
                <w:szCs w:val="24"/>
              </w:rPr>
              <w:t>相关行业协会推荐意见</w:t>
            </w:r>
          </w:p>
        </w:tc>
        <w:tc>
          <w:tcPr>
            <w:tcW w:w="7454" w:type="dxa"/>
            <w:gridSpan w:val="10"/>
            <w:tcBorders>
              <w:top w:val="single" w:color="auto" w:sz="6" w:space="0"/>
              <w:left w:val="single" w:color="auto" w:sz="6" w:space="0"/>
              <w:bottom w:val="single" w:color="auto" w:sz="6" w:space="0"/>
              <w:right w:val="single" w:color="auto" w:sz="12" w:space="0"/>
            </w:tcBorders>
          </w:tcPr>
          <w:p>
            <w:pPr>
              <w:spacing w:line="440" w:lineRule="exact"/>
              <w:ind w:firstLine="4800" w:firstLineChars="2000"/>
              <w:rPr>
                <w:rFonts w:ascii="仿宋_GB2312" w:eastAsia="仿宋_GB2312"/>
                <w:sz w:val="24"/>
                <w:szCs w:val="24"/>
              </w:rPr>
            </w:pPr>
          </w:p>
          <w:p>
            <w:pPr>
              <w:spacing w:line="440" w:lineRule="exact"/>
              <w:ind w:firstLine="4800" w:firstLineChars="2000"/>
              <w:rPr>
                <w:rFonts w:ascii="仿宋_GB2312" w:eastAsia="仿宋_GB2312"/>
                <w:sz w:val="24"/>
                <w:szCs w:val="24"/>
              </w:rPr>
            </w:pPr>
          </w:p>
          <w:p>
            <w:pPr>
              <w:spacing w:line="440" w:lineRule="exact"/>
              <w:ind w:firstLine="4800" w:firstLineChars="2000"/>
              <w:rPr>
                <w:rFonts w:ascii="仿宋_GB2312" w:eastAsia="仿宋_GB2312"/>
                <w:sz w:val="24"/>
                <w:szCs w:val="24"/>
              </w:rPr>
            </w:pPr>
          </w:p>
          <w:p>
            <w:pPr>
              <w:spacing w:line="440" w:lineRule="exact"/>
              <w:ind w:firstLine="4800" w:firstLineChars="2000"/>
              <w:rPr>
                <w:rFonts w:ascii="仿宋_GB2312" w:eastAsia="仿宋_GB2312"/>
                <w:sz w:val="24"/>
                <w:szCs w:val="24"/>
              </w:rPr>
            </w:pPr>
            <w:r>
              <w:rPr>
                <w:rFonts w:hint="eastAsia" w:ascii="仿宋_GB2312" w:eastAsia="仿宋_GB2312"/>
                <w:sz w:val="24"/>
                <w:szCs w:val="24"/>
              </w:rPr>
              <w:t>（盖  章）</w:t>
            </w:r>
          </w:p>
          <w:p>
            <w:pPr>
              <w:widowControl/>
              <w:spacing w:line="440" w:lineRule="exac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w:t>
            </w:r>
          </w:p>
          <w:p>
            <w:pPr>
              <w:widowControl/>
              <w:spacing w:line="440" w:lineRule="exact"/>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2075" w:type="dxa"/>
            <w:tcBorders>
              <w:top w:val="single" w:color="auto" w:sz="6" w:space="0"/>
              <w:left w:val="single" w:color="auto" w:sz="12" w:space="0"/>
              <w:bottom w:val="single" w:color="auto" w:sz="6" w:space="0"/>
              <w:right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秘书处初审意见</w:t>
            </w:r>
          </w:p>
        </w:tc>
        <w:tc>
          <w:tcPr>
            <w:tcW w:w="7454" w:type="dxa"/>
            <w:gridSpan w:val="10"/>
            <w:tcBorders>
              <w:top w:val="single" w:color="auto" w:sz="6" w:space="0"/>
              <w:left w:val="single" w:color="auto" w:sz="6" w:space="0"/>
              <w:bottom w:val="single" w:color="auto" w:sz="6" w:space="0"/>
              <w:right w:val="single" w:color="auto" w:sz="12" w:space="0"/>
            </w:tcBorders>
          </w:tcPr>
          <w:p>
            <w:pPr>
              <w:rPr>
                <w:rFonts w:ascii="仿宋_GB2312" w:eastAsia="仿宋_GB2312"/>
                <w:sz w:val="24"/>
                <w:szCs w:val="24"/>
              </w:rPr>
            </w:pPr>
            <w:r>
              <w:rPr>
                <w:rFonts w:ascii="仿宋_GB2312" w:eastAsia="仿宋_GB2312"/>
                <w:sz w:val="24"/>
                <w:szCs w:val="24"/>
              </w:rPr>
              <w:t xml:space="preserve">    </w:t>
            </w:r>
          </w:p>
          <w:p>
            <w:pPr>
              <w:rPr>
                <w:rFonts w:ascii="仿宋_GB2312" w:eastAsia="仿宋_GB2312"/>
                <w:sz w:val="24"/>
                <w:szCs w:val="24"/>
              </w:rPr>
            </w:pPr>
          </w:p>
          <w:p>
            <w:pPr>
              <w:rPr>
                <w:rFonts w:ascii="仿宋_GB2312" w:eastAsia="仿宋_GB2312"/>
                <w:sz w:val="24"/>
                <w:szCs w:val="24"/>
              </w:rPr>
            </w:pPr>
            <w:r>
              <w:rPr>
                <w:rFonts w:ascii="仿宋_GB2312" w:eastAsia="仿宋_GB2312"/>
                <w:sz w:val="24"/>
                <w:szCs w:val="24"/>
              </w:rPr>
              <w:t xml:space="preserve">                        </w:t>
            </w:r>
          </w:p>
          <w:p>
            <w:pPr>
              <w:rPr>
                <w:rFonts w:ascii="仿宋_GB2312" w:eastAsia="仿宋_GB2312"/>
                <w:sz w:val="24"/>
                <w:szCs w:val="24"/>
              </w:rPr>
            </w:pPr>
          </w:p>
          <w:p>
            <w:pPr>
              <w:spacing w:line="440" w:lineRule="exact"/>
              <w:ind w:firstLine="4080" w:firstLineChars="1700"/>
              <w:rPr>
                <w:rFonts w:hint="eastAsia" w:ascii="仿宋_GB2312" w:eastAsia="仿宋_GB2312"/>
                <w:sz w:val="24"/>
                <w:szCs w:val="24"/>
                <w:lang w:val="en-US" w:eastAsia="zh-CN"/>
              </w:rPr>
            </w:pPr>
            <w:r>
              <w:rPr>
                <w:rFonts w:hint="eastAsia" w:ascii="仿宋_GB2312" w:eastAsia="仿宋_GB2312"/>
                <w:sz w:val="24"/>
                <w:szCs w:val="24"/>
              </w:rPr>
              <w:t>代表签字</w:t>
            </w:r>
            <w:r>
              <w:rPr>
                <w:rFonts w:hint="eastAsia" w:ascii="仿宋_GB2312" w:eastAsia="仿宋_GB2312"/>
                <w:sz w:val="24"/>
                <w:szCs w:val="24"/>
                <w:lang w:val="en-US" w:eastAsia="zh-CN"/>
              </w:rPr>
              <w:t>:</w:t>
            </w:r>
          </w:p>
          <w:p>
            <w:pPr>
              <w:spacing w:line="440" w:lineRule="exact"/>
              <w:ind w:firstLine="4800" w:firstLineChars="2000"/>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2075" w:type="dxa"/>
            <w:tcBorders>
              <w:top w:val="single" w:color="auto" w:sz="6" w:space="0"/>
              <w:left w:val="single" w:color="auto" w:sz="12" w:space="0"/>
              <w:bottom w:val="single" w:color="auto" w:sz="6" w:space="0"/>
              <w:right w:val="single" w:color="auto" w:sz="6" w:space="0"/>
            </w:tcBorders>
            <w:vAlign w:val="center"/>
          </w:tcPr>
          <w:p>
            <w:pPr>
              <w:spacing w:line="460" w:lineRule="exact"/>
              <w:jc w:val="center"/>
              <w:rPr>
                <w:rFonts w:ascii="仿宋_GB2312" w:eastAsia="仿宋_GB2312"/>
                <w:sz w:val="24"/>
                <w:szCs w:val="24"/>
              </w:rPr>
            </w:pPr>
            <w:r>
              <w:rPr>
                <w:rFonts w:hint="eastAsia" w:ascii="仿宋_GB2312" w:eastAsia="仿宋_GB2312"/>
                <w:sz w:val="24"/>
                <w:szCs w:val="24"/>
              </w:rPr>
              <w:t>专家评审委员会</w:t>
            </w:r>
          </w:p>
          <w:p>
            <w:pPr>
              <w:spacing w:line="460" w:lineRule="exact"/>
              <w:jc w:val="center"/>
              <w:rPr>
                <w:rFonts w:ascii="仿宋_GB2312" w:eastAsia="仿宋_GB2312"/>
                <w:sz w:val="24"/>
                <w:szCs w:val="24"/>
              </w:rPr>
            </w:pPr>
            <w:r>
              <w:rPr>
                <w:rFonts w:hint="eastAsia" w:ascii="仿宋_GB2312" w:eastAsia="仿宋_GB2312"/>
                <w:sz w:val="24"/>
                <w:szCs w:val="24"/>
              </w:rPr>
              <w:t>意见</w:t>
            </w:r>
          </w:p>
        </w:tc>
        <w:tc>
          <w:tcPr>
            <w:tcW w:w="7454" w:type="dxa"/>
            <w:gridSpan w:val="10"/>
            <w:tcBorders>
              <w:top w:val="single" w:color="auto" w:sz="6" w:space="0"/>
              <w:left w:val="single" w:color="auto" w:sz="6" w:space="0"/>
              <w:bottom w:val="single" w:color="auto" w:sz="6" w:space="0"/>
              <w:right w:val="single" w:color="auto" w:sz="12" w:space="0"/>
            </w:tcBorders>
          </w:tcPr>
          <w:p>
            <w:pPr>
              <w:rPr>
                <w:rFonts w:ascii="仿宋_GB2312" w:eastAsia="仿宋_GB2312"/>
                <w:sz w:val="24"/>
                <w:szCs w:val="24"/>
              </w:rPr>
            </w:pPr>
            <w:r>
              <w:rPr>
                <w:rFonts w:hint="eastAsia" w:ascii="仿宋_GB2312" w:eastAsia="仿宋_GB2312"/>
                <w:sz w:val="24"/>
                <w:szCs w:val="24"/>
              </w:rPr>
              <w:t>（附评审意见及表决结果）</w:t>
            </w:r>
          </w:p>
          <w:p>
            <w:pPr>
              <w:widowControl/>
              <w:spacing w:line="240" w:lineRule="exact"/>
              <w:rPr>
                <w:rFonts w:ascii="仿宋_GB2312" w:eastAsia="仿宋_GB2312"/>
                <w:sz w:val="24"/>
                <w:szCs w:val="24"/>
              </w:rPr>
            </w:pPr>
            <w:r>
              <w:rPr>
                <w:rFonts w:ascii="仿宋_GB2312" w:eastAsia="仿宋_GB2312"/>
                <w:sz w:val="24"/>
                <w:szCs w:val="24"/>
              </w:rPr>
              <w:t xml:space="preserve">   </w:t>
            </w:r>
            <w:r>
              <w:rPr>
                <w:rFonts w:hint="eastAsia" w:ascii="仿宋_GB2312" w:eastAsia="仿宋_GB2312"/>
                <w:sz w:val="24"/>
                <w:szCs w:val="24"/>
              </w:rPr>
              <w:t xml:space="preserve">                           </w:t>
            </w:r>
          </w:p>
          <w:p>
            <w:pPr>
              <w:widowControl/>
              <w:spacing w:line="240" w:lineRule="exact"/>
              <w:ind w:firstLine="3840" w:firstLineChars="1600"/>
              <w:rPr>
                <w:rFonts w:ascii="仿宋_GB2312" w:eastAsia="仿宋_GB2312"/>
                <w:sz w:val="24"/>
                <w:szCs w:val="24"/>
              </w:rPr>
            </w:pPr>
            <w:r>
              <w:rPr>
                <w:rFonts w:hint="eastAsia" w:ascii="仿宋_GB2312" w:eastAsia="仿宋_GB2312"/>
                <w:sz w:val="24"/>
                <w:szCs w:val="24"/>
              </w:rPr>
              <w:t xml:space="preserve"> </w:t>
            </w:r>
          </w:p>
          <w:p>
            <w:pPr>
              <w:widowControl/>
              <w:spacing w:line="240" w:lineRule="exact"/>
              <w:ind w:firstLine="3840" w:firstLineChars="1600"/>
              <w:rPr>
                <w:rFonts w:ascii="仿宋_GB2312" w:eastAsia="仿宋_GB2312"/>
                <w:sz w:val="24"/>
                <w:szCs w:val="24"/>
              </w:rPr>
            </w:pPr>
          </w:p>
          <w:p>
            <w:pPr>
              <w:widowControl/>
              <w:spacing w:line="240" w:lineRule="exact"/>
              <w:ind w:firstLine="3840" w:firstLineChars="1600"/>
              <w:rPr>
                <w:rFonts w:ascii="仿宋_GB2312" w:eastAsia="仿宋_GB2312"/>
                <w:sz w:val="24"/>
                <w:szCs w:val="24"/>
              </w:rPr>
            </w:pPr>
          </w:p>
          <w:p>
            <w:pPr>
              <w:widowControl/>
              <w:spacing w:line="240" w:lineRule="exact"/>
              <w:ind w:firstLine="3840" w:firstLineChars="1600"/>
              <w:rPr>
                <w:rFonts w:hint="eastAsia" w:ascii="仿宋_GB2312" w:eastAsia="仿宋_GB2312"/>
                <w:sz w:val="24"/>
                <w:szCs w:val="24"/>
              </w:rPr>
            </w:pPr>
          </w:p>
          <w:p>
            <w:pPr>
              <w:widowControl/>
              <w:spacing w:line="240" w:lineRule="exact"/>
              <w:ind w:firstLine="3840" w:firstLineChars="1600"/>
              <w:rPr>
                <w:rFonts w:ascii="仿宋_GB2312" w:eastAsia="仿宋_GB2312"/>
                <w:sz w:val="24"/>
                <w:szCs w:val="24"/>
              </w:rPr>
            </w:pPr>
          </w:p>
          <w:p>
            <w:pPr>
              <w:widowControl/>
              <w:spacing w:line="240" w:lineRule="exact"/>
              <w:ind w:firstLine="3840" w:firstLineChars="1600"/>
              <w:rPr>
                <w:rFonts w:ascii="仿宋_GB2312" w:eastAsia="仿宋_GB2312"/>
                <w:sz w:val="24"/>
                <w:szCs w:val="24"/>
              </w:rPr>
            </w:pPr>
          </w:p>
          <w:p>
            <w:pPr>
              <w:widowControl/>
              <w:spacing w:line="240" w:lineRule="exact"/>
              <w:ind w:firstLine="4080" w:firstLineChars="1700"/>
              <w:rPr>
                <w:rFonts w:ascii="仿宋_GB2312" w:eastAsia="仿宋_GB2312"/>
                <w:sz w:val="24"/>
                <w:szCs w:val="24"/>
              </w:rPr>
            </w:pPr>
            <w:r>
              <w:rPr>
                <w:rFonts w:hint="eastAsia" w:ascii="仿宋_GB2312" w:eastAsia="仿宋_GB2312"/>
                <w:sz w:val="24"/>
                <w:szCs w:val="24"/>
              </w:rPr>
              <w:t>组长签字：</w:t>
            </w:r>
          </w:p>
          <w:p>
            <w:pPr>
              <w:widowControl/>
              <w:spacing w:line="240" w:lineRule="exact"/>
              <w:rPr>
                <w:rFonts w:ascii="仿宋_GB2312" w:eastAsia="仿宋_GB2312"/>
                <w:sz w:val="24"/>
                <w:szCs w:val="24"/>
              </w:rPr>
            </w:pPr>
            <w:r>
              <w:rPr>
                <w:rFonts w:hint="eastAsia" w:ascii="仿宋_GB2312" w:eastAsia="仿宋_GB2312"/>
                <w:sz w:val="24"/>
                <w:szCs w:val="24"/>
              </w:rPr>
              <w:t xml:space="preserve">                                      </w:t>
            </w:r>
          </w:p>
          <w:p>
            <w:pPr>
              <w:widowControl/>
              <w:spacing w:line="240" w:lineRule="exact"/>
              <w:ind w:firstLine="4800" w:firstLineChars="2000"/>
              <w:rPr>
                <w:rFonts w:hint="eastAsia" w:ascii="仿宋_GB2312" w:eastAsia="仿宋_GB2312"/>
                <w:sz w:val="24"/>
                <w:szCs w:val="24"/>
              </w:rPr>
            </w:pPr>
            <w:r>
              <w:rPr>
                <w:rFonts w:hint="eastAsia" w:ascii="仿宋_GB2312" w:eastAsia="仿宋_GB2312"/>
                <w:sz w:val="24"/>
                <w:szCs w:val="24"/>
              </w:rPr>
              <w:t>年    月    日</w:t>
            </w:r>
          </w:p>
          <w:p>
            <w:pPr>
              <w:widowControl/>
              <w:spacing w:line="240" w:lineRule="exact"/>
              <w:ind w:firstLine="4800" w:firstLineChars="2000"/>
              <w:rPr>
                <w:rFonts w:hint="eastAsia" w:ascii="仿宋_GB2312" w:eastAsia="仿宋_GB2312"/>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2075" w:type="dxa"/>
            <w:tcBorders>
              <w:top w:val="single" w:color="auto" w:sz="6" w:space="0"/>
              <w:left w:val="single" w:color="auto" w:sz="12" w:space="0"/>
              <w:bottom w:val="single" w:color="auto" w:sz="12" w:space="0"/>
              <w:right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评定委员会</w:t>
            </w:r>
          </w:p>
          <w:p>
            <w:pPr>
              <w:jc w:val="center"/>
              <w:rPr>
                <w:rFonts w:ascii="仿宋_GB2312" w:eastAsia="仿宋_GB2312"/>
                <w:sz w:val="24"/>
                <w:szCs w:val="24"/>
              </w:rPr>
            </w:pPr>
            <w:r>
              <w:rPr>
                <w:rFonts w:hint="eastAsia" w:ascii="仿宋_GB2312" w:eastAsia="仿宋_GB2312"/>
                <w:sz w:val="24"/>
                <w:szCs w:val="24"/>
              </w:rPr>
              <w:t>审定意见</w:t>
            </w:r>
          </w:p>
        </w:tc>
        <w:tc>
          <w:tcPr>
            <w:tcW w:w="7454" w:type="dxa"/>
            <w:gridSpan w:val="10"/>
            <w:tcBorders>
              <w:top w:val="single" w:color="auto" w:sz="6" w:space="0"/>
              <w:left w:val="single" w:color="auto" w:sz="6" w:space="0"/>
              <w:bottom w:val="single" w:color="auto" w:sz="12" w:space="0"/>
              <w:right w:val="single" w:color="auto" w:sz="12" w:space="0"/>
            </w:tcBorders>
          </w:tcPr>
          <w:p>
            <w:pPr>
              <w:widowControl/>
              <w:ind w:left="4215" w:leftChars="1950" w:hanging="120" w:hangingChars="50"/>
              <w:rPr>
                <w:rFonts w:ascii="仿宋_GB2312" w:eastAsia="仿宋_GB2312"/>
                <w:sz w:val="24"/>
                <w:szCs w:val="24"/>
              </w:rPr>
            </w:pPr>
          </w:p>
          <w:p>
            <w:pPr>
              <w:widowControl/>
              <w:rPr>
                <w:rFonts w:ascii="仿宋_GB2312" w:eastAsia="仿宋_GB2312"/>
                <w:sz w:val="24"/>
                <w:szCs w:val="24"/>
              </w:rPr>
            </w:pPr>
            <w:r>
              <w:rPr>
                <w:rFonts w:hint="eastAsia" w:ascii="仿宋_GB2312" w:eastAsia="仿宋_GB2312"/>
                <w:sz w:val="24"/>
                <w:szCs w:val="24"/>
              </w:rPr>
              <w:t xml:space="preserve">                     </w:t>
            </w:r>
          </w:p>
          <w:p>
            <w:pPr>
              <w:widowControl/>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w:t>
            </w:r>
          </w:p>
          <w:p>
            <w:pPr>
              <w:widowControl/>
              <w:rPr>
                <w:rFonts w:hint="eastAsia" w:ascii="仿宋_GB2312" w:eastAsia="仿宋_GB2312"/>
                <w:sz w:val="24"/>
                <w:szCs w:val="24"/>
              </w:rPr>
            </w:pPr>
          </w:p>
          <w:p>
            <w:pPr>
              <w:widowControl/>
              <w:rPr>
                <w:rFonts w:hint="eastAsia" w:ascii="仿宋_GB2312" w:eastAsia="仿宋_GB2312"/>
                <w:sz w:val="24"/>
                <w:szCs w:val="24"/>
              </w:rPr>
            </w:pPr>
          </w:p>
          <w:p>
            <w:pPr>
              <w:widowControl/>
              <w:rPr>
                <w:rFonts w:hint="eastAsia" w:ascii="仿宋_GB2312" w:eastAsia="仿宋_GB2312"/>
                <w:sz w:val="24"/>
                <w:szCs w:val="24"/>
              </w:rPr>
            </w:pPr>
          </w:p>
          <w:p>
            <w:pPr>
              <w:widowControl/>
              <w:ind w:firstLine="2160" w:firstLineChars="900"/>
              <w:rPr>
                <w:rFonts w:hint="eastAsia" w:ascii="仿宋_GB2312" w:eastAsia="仿宋_GB2312"/>
                <w:sz w:val="24"/>
                <w:szCs w:val="24"/>
              </w:rPr>
            </w:pPr>
            <w:r>
              <w:rPr>
                <w:rFonts w:hint="eastAsia" w:ascii="仿宋_GB2312" w:eastAsia="仿宋_GB2312"/>
                <w:sz w:val="24"/>
                <w:szCs w:val="24"/>
              </w:rPr>
              <w:t xml:space="preserve">               主任签字：</w:t>
            </w:r>
          </w:p>
          <w:p>
            <w:pPr>
              <w:widowControl/>
              <w:ind w:firstLine="2160" w:firstLineChars="900"/>
              <w:rPr>
                <w:rFonts w:hint="eastAsia" w:ascii="仿宋_GB2312" w:eastAsia="仿宋_GB2312"/>
                <w:sz w:val="24"/>
                <w:szCs w:val="24"/>
              </w:rPr>
            </w:pPr>
          </w:p>
          <w:p>
            <w:pPr>
              <w:widowControl/>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月    日                         </w:t>
            </w:r>
            <w:r>
              <w:rPr>
                <w:rFonts w:ascii="仿宋_GB2312" w:eastAsia="仿宋_GB2312"/>
                <w:sz w:val="24"/>
                <w:szCs w:val="24"/>
              </w:rPr>
              <w:t xml:space="preserve">  </w:t>
            </w:r>
          </w:p>
          <w:p>
            <w:pPr>
              <w:ind w:firstLine="4680" w:firstLineChars="1950"/>
              <w:rPr>
                <w:rFonts w:ascii="仿宋_GB2312" w:eastAsia="仿宋_GB2312"/>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B82F"/>
    <w:multiLevelType w:val="singleLevel"/>
    <w:tmpl w:val="4EBBB8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F3F1C"/>
    <w:rsid w:val="3BAD28E5"/>
    <w:rsid w:val="631F3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2020-09-25T02:27:00Z</dcterms:created>
  <dc:creator>小宇</dc:creator>
  <cp:lastModifiedBy>小宇</cp:lastModifiedBy>
  <dcterms:modified xsi:type="dcterms:W3CDTF">2020-09-25T07:17:33Z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